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6D0F" w14:textId="77777777" w:rsidR="007F1A16" w:rsidRDefault="007F1A16" w:rsidP="00312604">
      <w:pPr>
        <w:spacing w:after="0"/>
        <w:rPr>
          <w:rFonts w:ascii="Bookman Old Style" w:hAnsi="Bookman Old Style"/>
          <w:b/>
          <w:bCs/>
          <w:sz w:val="28"/>
          <w:szCs w:val="28"/>
        </w:rPr>
      </w:pPr>
    </w:p>
    <w:p w14:paraId="5B8A68F7" w14:textId="39F9A71A" w:rsidR="007A5F0D" w:rsidRDefault="007F1A16" w:rsidP="007F1A16">
      <w:pPr>
        <w:spacing w:after="0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Ceník</w:t>
      </w:r>
    </w:p>
    <w:p w14:paraId="052902DB" w14:textId="65ADBFD4" w:rsidR="007F1A16" w:rsidRDefault="007F1A16" w:rsidP="007F1A1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7F1A16">
        <w:rPr>
          <w:rFonts w:ascii="Bookman Old Style" w:hAnsi="Bookman Old Style"/>
          <w:sz w:val="24"/>
          <w:szCs w:val="24"/>
        </w:rPr>
        <w:t>Stanovuje výši úhrad odlehčovací služby poskytované Centrem služeb pro zdravotně postižené Žatec, z.s.</w:t>
      </w:r>
      <w:r w:rsidR="00312604">
        <w:rPr>
          <w:rFonts w:ascii="Bookman Old Style" w:hAnsi="Bookman Old Style"/>
          <w:sz w:val="24"/>
          <w:szCs w:val="24"/>
        </w:rPr>
        <w:t xml:space="preserve"> na adrese </w:t>
      </w:r>
      <w:r w:rsidRPr="007F1A16">
        <w:rPr>
          <w:rFonts w:ascii="Bookman Old Style" w:hAnsi="Bookman Old Style"/>
          <w:sz w:val="24"/>
          <w:szCs w:val="24"/>
        </w:rPr>
        <w:t>Libočany 28, 439 75 Libočany</w:t>
      </w:r>
      <w:r w:rsidR="00264216">
        <w:rPr>
          <w:rFonts w:ascii="Bookman Old Style" w:hAnsi="Bookman Old Style"/>
          <w:sz w:val="24"/>
          <w:szCs w:val="24"/>
        </w:rPr>
        <w:t xml:space="preserve">, úhrady jsou </w:t>
      </w:r>
      <w:r w:rsidR="00264216" w:rsidRPr="00264216">
        <w:rPr>
          <w:rFonts w:ascii="Bookman Old Style" w:hAnsi="Bookman Old Style"/>
          <w:sz w:val="24"/>
          <w:szCs w:val="24"/>
        </w:rPr>
        <w:t>stanoven</w:t>
      </w:r>
      <w:r w:rsidR="00264216">
        <w:rPr>
          <w:rFonts w:ascii="Bookman Old Style" w:hAnsi="Bookman Old Style"/>
          <w:sz w:val="24"/>
          <w:szCs w:val="24"/>
        </w:rPr>
        <w:t>y</w:t>
      </w:r>
      <w:r w:rsidR="00264216" w:rsidRPr="00264216">
        <w:rPr>
          <w:rFonts w:ascii="Bookman Old Style" w:hAnsi="Bookman Old Style"/>
          <w:sz w:val="24"/>
          <w:szCs w:val="24"/>
        </w:rPr>
        <w:t xml:space="preserve"> podle zákona č. 108/2006 Sb., o sociálních službách a vyhláškou č. 505/2006, v platném znění.</w:t>
      </w:r>
    </w:p>
    <w:p w14:paraId="37F42CD5" w14:textId="77777777" w:rsidR="00312604" w:rsidRDefault="00312604" w:rsidP="007F1A1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6407E64E" w14:textId="5D714171" w:rsidR="007F1A16" w:rsidRDefault="007F1A16" w:rsidP="007F1A1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Platnost od</w:t>
      </w:r>
      <w:r w:rsidR="00CD1FAD">
        <w:rPr>
          <w:rFonts w:ascii="Bookman Old Style" w:hAnsi="Bookman Old Style"/>
          <w:sz w:val="24"/>
          <w:szCs w:val="24"/>
        </w:rPr>
        <w:t xml:space="preserve"> 1. listopadu 2025</w:t>
      </w:r>
    </w:p>
    <w:p w14:paraId="76653086" w14:textId="77777777" w:rsidR="00264216" w:rsidRDefault="00264216" w:rsidP="007F1A1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5BDA9EC" w14:textId="77777777" w:rsidR="00264216" w:rsidRDefault="00264216" w:rsidP="007F1A1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664F833" w14:textId="7D49452F" w:rsidR="00264216" w:rsidRPr="00264216" w:rsidRDefault="00264216" w:rsidP="007F1A16">
      <w:pPr>
        <w:spacing w:after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264216">
        <w:rPr>
          <w:rFonts w:ascii="Bookman Old Style" w:hAnsi="Bookman Old Style"/>
          <w:b/>
          <w:bCs/>
          <w:sz w:val="24"/>
          <w:szCs w:val="24"/>
        </w:rPr>
        <w:t>Ubytování</w:t>
      </w:r>
    </w:p>
    <w:tbl>
      <w:tblPr>
        <w:tblStyle w:val="Mkatabulky"/>
        <w:tblW w:w="9452" w:type="dxa"/>
        <w:tblLook w:val="04A0" w:firstRow="1" w:lastRow="0" w:firstColumn="1" w:lastColumn="0" w:noHBand="0" w:noVBand="1"/>
      </w:tblPr>
      <w:tblGrid>
        <w:gridCol w:w="4726"/>
        <w:gridCol w:w="4726"/>
      </w:tblGrid>
      <w:tr w:rsidR="00264216" w14:paraId="73299897" w14:textId="77777777" w:rsidTr="00264216">
        <w:trPr>
          <w:trHeight w:val="920"/>
        </w:trPr>
        <w:tc>
          <w:tcPr>
            <w:tcW w:w="4726" w:type="dxa"/>
            <w:vAlign w:val="center"/>
          </w:tcPr>
          <w:p w14:paraId="1BCC5EEB" w14:textId="677A66FD" w:rsidR="00264216" w:rsidRDefault="00264216" w:rsidP="0026421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Jednolůžkový pokoj se sociálním zařízením</w:t>
            </w:r>
          </w:p>
        </w:tc>
        <w:tc>
          <w:tcPr>
            <w:tcW w:w="4726" w:type="dxa"/>
            <w:vAlign w:val="center"/>
          </w:tcPr>
          <w:p w14:paraId="0A622B73" w14:textId="04B8F175" w:rsidR="00264216" w:rsidRPr="00EB6DAC" w:rsidRDefault="00264216" w:rsidP="0026421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B6DAC">
              <w:rPr>
                <w:rFonts w:ascii="Bookman Old Style" w:hAnsi="Bookman Old Style"/>
                <w:b/>
                <w:bCs/>
                <w:sz w:val="24"/>
                <w:szCs w:val="24"/>
              </w:rPr>
              <w:t>315,- Kč / den</w:t>
            </w:r>
          </w:p>
        </w:tc>
      </w:tr>
      <w:tr w:rsidR="00264216" w14:paraId="1FD606DB" w14:textId="77777777" w:rsidTr="00264216">
        <w:trPr>
          <w:trHeight w:val="885"/>
        </w:trPr>
        <w:tc>
          <w:tcPr>
            <w:tcW w:w="4726" w:type="dxa"/>
            <w:vAlign w:val="center"/>
          </w:tcPr>
          <w:p w14:paraId="1DCFD371" w14:textId="6B945500" w:rsidR="00264216" w:rsidRDefault="00264216" w:rsidP="0026421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Dvoulůžkový pokoj bez sociálního zařízení</w:t>
            </w:r>
          </w:p>
        </w:tc>
        <w:tc>
          <w:tcPr>
            <w:tcW w:w="4726" w:type="dxa"/>
            <w:vAlign w:val="center"/>
          </w:tcPr>
          <w:p w14:paraId="48EF4FD2" w14:textId="11241CDD" w:rsidR="00264216" w:rsidRPr="00EB6DAC" w:rsidRDefault="00264216" w:rsidP="0026421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B6DAC">
              <w:rPr>
                <w:rFonts w:ascii="Bookman Old Style" w:hAnsi="Bookman Old Style"/>
                <w:b/>
                <w:bCs/>
                <w:sz w:val="24"/>
                <w:szCs w:val="24"/>
              </w:rPr>
              <w:t>270,- Kč / den</w:t>
            </w:r>
          </w:p>
        </w:tc>
      </w:tr>
      <w:tr w:rsidR="00264216" w14:paraId="3B6B51E9" w14:textId="77777777" w:rsidTr="00264216">
        <w:trPr>
          <w:trHeight w:val="920"/>
        </w:trPr>
        <w:tc>
          <w:tcPr>
            <w:tcW w:w="4726" w:type="dxa"/>
            <w:vAlign w:val="center"/>
          </w:tcPr>
          <w:p w14:paraId="70D1B1AF" w14:textId="7D0FD03A" w:rsidR="00264216" w:rsidRDefault="00264216" w:rsidP="0026421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Třílůžkový pokoj bez sociálního zařízení</w:t>
            </w:r>
          </w:p>
        </w:tc>
        <w:tc>
          <w:tcPr>
            <w:tcW w:w="4726" w:type="dxa"/>
            <w:vAlign w:val="center"/>
          </w:tcPr>
          <w:p w14:paraId="379A7445" w14:textId="707BD38C" w:rsidR="00264216" w:rsidRPr="00EB6DAC" w:rsidRDefault="00264216" w:rsidP="0026421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B6DAC">
              <w:rPr>
                <w:rFonts w:ascii="Bookman Old Style" w:hAnsi="Bookman Old Style"/>
                <w:b/>
                <w:bCs/>
                <w:sz w:val="24"/>
                <w:szCs w:val="24"/>
              </w:rPr>
              <w:t>250,- Kč / den</w:t>
            </w:r>
          </w:p>
        </w:tc>
      </w:tr>
    </w:tbl>
    <w:p w14:paraId="5A8E1794" w14:textId="77777777" w:rsidR="00264216" w:rsidRDefault="00264216" w:rsidP="007F1A1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A9B0568" w14:textId="77777777" w:rsidR="00EB6DAC" w:rsidRDefault="00EB6DAC" w:rsidP="007F1A16">
      <w:pPr>
        <w:spacing w:after="0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3958DF1D" w14:textId="77777777" w:rsidR="00EB6DAC" w:rsidRDefault="00EB6DAC" w:rsidP="007F1A16">
      <w:pPr>
        <w:spacing w:after="0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4C47D794" w14:textId="482B1F34" w:rsidR="00264216" w:rsidRPr="00EB6DAC" w:rsidRDefault="00264216" w:rsidP="007F1A16">
      <w:pPr>
        <w:spacing w:after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EB6DAC">
        <w:rPr>
          <w:rFonts w:ascii="Bookman Old Style" w:hAnsi="Bookman Old Style"/>
          <w:b/>
          <w:bCs/>
          <w:sz w:val="24"/>
          <w:szCs w:val="24"/>
        </w:rPr>
        <w:t>Strava</w:t>
      </w:r>
    </w:p>
    <w:tbl>
      <w:tblPr>
        <w:tblStyle w:val="Mkatabulky"/>
        <w:tblW w:w="9412" w:type="dxa"/>
        <w:tblLook w:val="04A0" w:firstRow="1" w:lastRow="0" w:firstColumn="1" w:lastColumn="0" w:noHBand="0" w:noVBand="1"/>
      </w:tblPr>
      <w:tblGrid>
        <w:gridCol w:w="4706"/>
        <w:gridCol w:w="4706"/>
      </w:tblGrid>
      <w:tr w:rsidR="00264216" w14:paraId="4AFEA9B8" w14:textId="77777777" w:rsidTr="00EB6DAC">
        <w:trPr>
          <w:trHeight w:val="944"/>
        </w:trPr>
        <w:tc>
          <w:tcPr>
            <w:tcW w:w="4706" w:type="dxa"/>
            <w:vAlign w:val="center"/>
          </w:tcPr>
          <w:p w14:paraId="7C04256B" w14:textId="5A41D7FF" w:rsidR="00264216" w:rsidRDefault="00264216" w:rsidP="00EB6DA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Snídaně</w:t>
            </w:r>
          </w:p>
        </w:tc>
        <w:tc>
          <w:tcPr>
            <w:tcW w:w="4706" w:type="dxa"/>
            <w:vAlign w:val="center"/>
          </w:tcPr>
          <w:p w14:paraId="461C6941" w14:textId="4E6A67C3" w:rsidR="00264216" w:rsidRDefault="00264216" w:rsidP="00EB6DA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50,- Kč</w:t>
            </w:r>
          </w:p>
        </w:tc>
      </w:tr>
      <w:tr w:rsidR="00264216" w14:paraId="5B77372C" w14:textId="77777777" w:rsidTr="00EB6DAC">
        <w:trPr>
          <w:trHeight w:val="944"/>
        </w:trPr>
        <w:tc>
          <w:tcPr>
            <w:tcW w:w="4706" w:type="dxa"/>
            <w:vAlign w:val="center"/>
          </w:tcPr>
          <w:p w14:paraId="26C1E025" w14:textId="2EAC6CCE" w:rsidR="00264216" w:rsidRDefault="00264216" w:rsidP="00EB6DA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Svačina</w:t>
            </w:r>
          </w:p>
        </w:tc>
        <w:tc>
          <w:tcPr>
            <w:tcW w:w="4706" w:type="dxa"/>
            <w:vAlign w:val="center"/>
          </w:tcPr>
          <w:p w14:paraId="76C0BF48" w14:textId="29D0EA8B" w:rsidR="00264216" w:rsidRDefault="00264216" w:rsidP="00EB6DA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15,- Kč</w:t>
            </w:r>
          </w:p>
        </w:tc>
      </w:tr>
      <w:tr w:rsidR="00264216" w14:paraId="7A5EDCBD" w14:textId="77777777" w:rsidTr="00EB6DAC">
        <w:trPr>
          <w:trHeight w:val="944"/>
        </w:trPr>
        <w:tc>
          <w:tcPr>
            <w:tcW w:w="4706" w:type="dxa"/>
            <w:vAlign w:val="center"/>
          </w:tcPr>
          <w:p w14:paraId="078C834E" w14:textId="4F98E35B" w:rsidR="00264216" w:rsidRDefault="00264216" w:rsidP="00EB6DA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Oběd</w:t>
            </w:r>
          </w:p>
        </w:tc>
        <w:tc>
          <w:tcPr>
            <w:tcW w:w="4706" w:type="dxa"/>
            <w:vAlign w:val="center"/>
          </w:tcPr>
          <w:p w14:paraId="34960587" w14:textId="39B7E7B0" w:rsidR="00264216" w:rsidRDefault="00264216" w:rsidP="00EB6DA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120,- Kč</w:t>
            </w:r>
          </w:p>
        </w:tc>
      </w:tr>
      <w:tr w:rsidR="00264216" w14:paraId="5C881046" w14:textId="77777777" w:rsidTr="00EB6DAC">
        <w:trPr>
          <w:trHeight w:val="944"/>
        </w:trPr>
        <w:tc>
          <w:tcPr>
            <w:tcW w:w="4706" w:type="dxa"/>
            <w:vAlign w:val="center"/>
          </w:tcPr>
          <w:p w14:paraId="2447308E" w14:textId="6B7B2BA4" w:rsidR="00264216" w:rsidRDefault="00264216" w:rsidP="00EB6DA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Svačina</w:t>
            </w:r>
          </w:p>
        </w:tc>
        <w:tc>
          <w:tcPr>
            <w:tcW w:w="4706" w:type="dxa"/>
            <w:vAlign w:val="center"/>
          </w:tcPr>
          <w:p w14:paraId="5A1E6EA8" w14:textId="659651CC" w:rsidR="00264216" w:rsidRDefault="00264216" w:rsidP="00EB6DA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15,- Kč</w:t>
            </w:r>
          </w:p>
        </w:tc>
      </w:tr>
      <w:tr w:rsidR="00264216" w14:paraId="1865887A" w14:textId="77777777" w:rsidTr="00EB6DAC">
        <w:trPr>
          <w:trHeight w:val="944"/>
        </w:trPr>
        <w:tc>
          <w:tcPr>
            <w:tcW w:w="4706" w:type="dxa"/>
            <w:vAlign w:val="center"/>
          </w:tcPr>
          <w:p w14:paraId="6AE54730" w14:textId="778D17B6" w:rsidR="00264216" w:rsidRDefault="00264216" w:rsidP="00EB6DA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Večeře</w:t>
            </w:r>
          </w:p>
        </w:tc>
        <w:tc>
          <w:tcPr>
            <w:tcW w:w="4706" w:type="dxa"/>
            <w:vAlign w:val="center"/>
          </w:tcPr>
          <w:p w14:paraId="78E8DCA4" w14:textId="1E50E526" w:rsidR="00264216" w:rsidRDefault="00264216" w:rsidP="00EB6DA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50,- Kč</w:t>
            </w:r>
          </w:p>
        </w:tc>
      </w:tr>
      <w:tr w:rsidR="00264216" w14:paraId="3AAFBBEB" w14:textId="77777777" w:rsidTr="00EB6DAC">
        <w:trPr>
          <w:trHeight w:val="901"/>
        </w:trPr>
        <w:tc>
          <w:tcPr>
            <w:tcW w:w="4706" w:type="dxa"/>
            <w:vAlign w:val="center"/>
          </w:tcPr>
          <w:p w14:paraId="0A315E68" w14:textId="5E147C87" w:rsidR="00264216" w:rsidRDefault="00264216" w:rsidP="00EB6DA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Úhrada za stravu celkem včetně provozních nákladů souvisejících s přípravou stravy</w:t>
            </w:r>
            <w:r w:rsidR="00EB6DAC">
              <w:rPr>
                <w:rFonts w:ascii="Bookman Old Style" w:hAnsi="Bookman Old Style"/>
                <w:sz w:val="24"/>
                <w:szCs w:val="24"/>
              </w:rPr>
              <w:t xml:space="preserve"> a pitného režimu</w:t>
            </w:r>
          </w:p>
        </w:tc>
        <w:tc>
          <w:tcPr>
            <w:tcW w:w="4706" w:type="dxa"/>
            <w:vAlign w:val="center"/>
          </w:tcPr>
          <w:p w14:paraId="22FF6418" w14:textId="7003112F" w:rsidR="00264216" w:rsidRPr="00EB6DAC" w:rsidRDefault="00EB6DAC" w:rsidP="00EB6DA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B6DAC">
              <w:rPr>
                <w:rFonts w:ascii="Bookman Old Style" w:hAnsi="Bookman Old Style"/>
                <w:b/>
                <w:bCs/>
                <w:sz w:val="24"/>
                <w:szCs w:val="24"/>
              </w:rPr>
              <w:t>250,- Kč</w:t>
            </w:r>
          </w:p>
        </w:tc>
      </w:tr>
    </w:tbl>
    <w:p w14:paraId="1F2362F3" w14:textId="77777777" w:rsidR="00264216" w:rsidRDefault="00264216" w:rsidP="007F1A1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019AFC47" w14:textId="77777777" w:rsidR="00EB6DAC" w:rsidRDefault="00EB6DAC" w:rsidP="007F1A1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9C4FBEF" w14:textId="77777777" w:rsidR="00EB6DAC" w:rsidRDefault="00EB6DAC" w:rsidP="007F1A1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01C01A7" w14:textId="31CCD2EF" w:rsidR="007F1A16" w:rsidRPr="00EB6DAC" w:rsidRDefault="00EB6DAC" w:rsidP="007F1A16">
      <w:pPr>
        <w:spacing w:after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EB6DAC">
        <w:rPr>
          <w:rFonts w:ascii="Bookman Old Style" w:hAnsi="Bookman Old Style"/>
          <w:b/>
          <w:bCs/>
          <w:sz w:val="24"/>
          <w:szCs w:val="24"/>
        </w:rPr>
        <w:t>Služby péče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95"/>
        <w:gridCol w:w="2996"/>
        <w:gridCol w:w="2996"/>
      </w:tblGrid>
      <w:tr w:rsidR="00EB6DAC" w14:paraId="63BF9BAD" w14:textId="77777777" w:rsidTr="00DB08DC">
        <w:trPr>
          <w:trHeight w:val="1172"/>
        </w:trPr>
        <w:tc>
          <w:tcPr>
            <w:tcW w:w="2995" w:type="dxa"/>
            <w:vAlign w:val="center"/>
          </w:tcPr>
          <w:p w14:paraId="660BEACB" w14:textId="4180ED95" w:rsidR="00EB6DAC" w:rsidRPr="00DB08DC" w:rsidRDefault="00EB6DAC" w:rsidP="00DB08D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B08DC">
              <w:rPr>
                <w:rFonts w:ascii="Bookman Old Style" w:hAnsi="Bookman Old Style"/>
                <w:b/>
                <w:bCs/>
                <w:sz w:val="24"/>
                <w:szCs w:val="24"/>
              </w:rPr>
              <w:t>Úkony péče</w:t>
            </w:r>
          </w:p>
        </w:tc>
        <w:tc>
          <w:tcPr>
            <w:tcW w:w="2996" w:type="dxa"/>
            <w:vAlign w:val="center"/>
          </w:tcPr>
          <w:p w14:paraId="723B555F" w14:textId="7CB30C77" w:rsidR="00EB6DAC" w:rsidRPr="00DB08DC" w:rsidRDefault="00DB08DC" w:rsidP="00DB08D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B08DC">
              <w:rPr>
                <w:rFonts w:ascii="Bookman Old Style" w:hAnsi="Bookman Old Style"/>
                <w:b/>
                <w:bCs/>
                <w:sz w:val="24"/>
                <w:szCs w:val="24"/>
              </w:rPr>
              <w:t>Pokud počet hodin nepřesahuje 80 hodin měsíčně</w:t>
            </w:r>
          </w:p>
        </w:tc>
        <w:tc>
          <w:tcPr>
            <w:tcW w:w="2996" w:type="dxa"/>
            <w:vAlign w:val="center"/>
          </w:tcPr>
          <w:p w14:paraId="6946FF5E" w14:textId="1CA4A1E5" w:rsidR="00EB6DAC" w:rsidRPr="00DB08DC" w:rsidRDefault="00DB08DC" w:rsidP="00DB08DC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B08DC">
              <w:rPr>
                <w:rFonts w:ascii="Bookman Old Style" w:hAnsi="Bookman Old Style"/>
                <w:b/>
                <w:bCs/>
                <w:sz w:val="24"/>
                <w:szCs w:val="24"/>
              </w:rPr>
              <w:t>Pokud je rozsah hodin vyšší než 80 hodin měsíčně</w:t>
            </w:r>
          </w:p>
        </w:tc>
      </w:tr>
      <w:tr w:rsidR="00EB6DAC" w14:paraId="3AE0B10E" w14:textId="77777777" w:rsidTr="00DB08DC">
        <w:trPr>
          <w:trHeight w:val="1172"/>
        </w:trPr>
        <w:tc>
          <w:tcPr>
            <w:tcW w:w="2995" w:type="dxa"/>
          </w:tcPr>
          <w:p w14:paraId="3F57500B" w14:textId="0F0BB282" w:rsidR="00EB6DAC" w:rsidRPr="00EB6DAC" w:rsidRDefault="00EB6DAC" w:rsidP="00DB08DC">
            <w:pPr>
              <w:rPr>
                <w:rFonts w:ascii="Bookman Old Style" w:hAnsi="Bookman Old Style"/>
                <w:b/>
                <w:bCs/>
              </w:rPr>
            </w:pPr>
            <w:r w:rsidRPr="00DB08DC">
              <w:rPr>
                <w:rFonts w:ascii="Bookman Old Style" w:hAnsi="Bookman Old Style"/>
                <w:b/>
                <w:bCs/>
              </w:rPr>
              <w:t>P</w:t>
            </w:r>
            <w:r w:rsidRPr="00EB6DAC">
              <w:rPr>
                <w:rFonts w:ascii="Bookman Old Style" w:hAnsi="Bookman Old Style"/>
                <w:b/>
                <w:bCs/>
              </w:rPr>
              <w:t>omoc při zvládání běžných úkonů péče o vlastní osobu:</w:t>
            </w:r>
          </w:p>
          <w:p w14:paraId="13A690BD" w14:textId="77777777" w:rsidR="00EB6DAC" w:rsidRPr="00EB6DAC" w:rsidRDefault="00EB6DAC" w:rsidP="00DB08DC">
            <w:pPr>
              <w:rPr>
                <w:rFonts w:ascii="Bookman Old Style" w:hAnsi="Bookman Old Style"/>
              </w:rPr>
            </w:pPr>
            <w:r w:rsidRPr="00EB6DAC">
              <w:rPr>
                <w:rFonts w:ascii="Bookman Old Style" w:hAnsi="Bookman Old Style"/>
                <w:b/>
                <w:bCs/>
              </w:rPr>
              <w:t>1.</w:t>
            </w:r>
            <w:r w:rsidRPr="00EB6DAC">
              <w:rPr>
                <w:rFonts w:ascii="Bookman Old Style" w:hAnsi="Bookman Old Style"/>
              </w:rPr>
              <w:t> pomoc a podpora při podávání jídla a pití,</w:t>
            </w:r>
          </w:p>
          <w:p w14:paraId="780B54DC" w14:textId="77777777" w:rsidR="00EB6DAC" w:rsidRPr="00EB6DAC" w:rsidRDefault="00EB6DAC" w:rsidP="00DB08DC">
            <w:pPr>
              <w:rPr>
                <w:rFonts w:ascii="Bookman Old Style" w:hAnsi="Bookman Old Style"/>
              </w:rPr>
            </w:pPr>
            <w:r w:rsidRPr="00EB6DAC">
              <w:rPr>
                <w:rFonts w:ascii="Bookman Old Style" w:hAnsi="Bookman Old Style"/>
                <w:b/>
                <w:bCs/>
              </w:rPr>
              <w:t>2.</w:t>
            </w:r>
            <w:r w:rsidRPr="00EB6DAC">
              <w:rPr>
                <w:rFonts w:ascii="Bookman Old Style" w:hAnsi="Bookman Old Style"/>
              </w:rPr>
              <w:t> pomoc při oblékání a svlékání včetně speciálních pomůcek,</w:t>
            </w:r>
          </w:p>
          <w:p w14:paraId="65C37095" w14:textId="77777777" w:rsidR="00EB6DAC" w:rsidRPr="00EB6DAC" w:rsidRDefault="00EB6DAC" w:rsidP="00DB08DC">
            <w:pPr>
              <w:rPr>
                <w:rFonts w:ascii="Bookman Old Style" w:hAnsi="Bookman Old Style"/>
              </w:rPr>
            </w:pPr>
            <w:r w:rsidRPr="00EB6DAC">
              <w:rPr>
                <w:rFonts w:ascii="Bookman Old Style" w:hAnsi="Bookman Old Style"/>
                <w:b/>
                <w:bCs/>
              </w:rPr>
              <w:t>3.</w:t>
            </w:r>
            <w:r w:rsidRPr="00EB6DAC">
              <w:rPr>
                <w:rFonts w:ascii="Bookman Old Style" w:hAnsi="Bookman Old Style"/>
              </w:rPr>
              <w:t> pomoc při přesunu na lůžko nebo vozík,</w:t>
            </w:r>
          </w:p>
          <w:p w14:paraId="15C2FD4A" w14:textId="289BBA4F" w:rsidR="00EB6DAC" w:rsidRPr="00EB6DAC" w:rsidRDefault="00EB6DAC" w:rsidP="00DB08DC">
            <w:pPr>
              <w:rPr>
                <w:rFonts w:ascii="Bookman Old Style" w:hAnsi="Bookman Old Style"/>
              </w:rPr>
            </w:pPr>
            <w:r w:rsidRPr="00EB6DAC">
              <w:rPr>
                <w:rFonts w:ascii="Bookman Old Style" w:hAnsi="Bookman Old Style"/>
                <w:b/>
                <w:bCs/>
              </w:rPr>
              <w:t>4.</w:t>
            </w:r>
            <w:r w:rsidRPr="00EB6DAC">
              <w:rPr>
                <w:rFonts w:ascii="Bookman Old Style" w:hAnsi="Bookman Old Style"/>
              </w:rPr>
              <w:t> pomoc při prostorové orientaci, samostatném pohybu ve vnitřním i vnějším prostoru</w:t>
            </w:r>
            <w:r w:rsidRPr="00DB08DC">
              <w:rPr>
                <w:rFonts w:ascii="Bookman Old Style" w:hAnsi="Bookman Old Style"/>
              </w:rPr>
              <w:t>.</w:t>
            </w:r>
          </w:p>
          <w:p w14:paraId="48C43694" w14:textId="77777777" w:rsidR="00EB6DAC" w:rsidRPr="00DB08DC" w:rsidRDefault="00EB6DAC" w:rsidP="00DB08DC">
            <w:pPr>
              <w:rPr>
                <w:rFonts w:ascii="Bookman Old Style" w:hAnsi="Bookman Old Style"/>
              </w:rPr>
            </w:pPr>
          </w:p>
        </w:tc>
        <w:tc>
          <w:tcPr>
            <w:tcW w:w="2996" w:type="dxa"/>
            <w:vAlign w:val="center"/>
          </w:tcPr>
          <w:p w14:paraId="2A6EB9D6" w14:textId="270657EE" w:rsidR="00EB6DAC" w:rsidRDefault="00DB08DC" w:rsidP="00DB08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165,- Kč / hodina</w:t>
            </w:r>
          </w:p>
        </w:tc>
        <w:tc>
          <w:tcPr>
            <w:tcW w:w="2996" w:type="dxa"/>
            <w:vAlign w:val="center"/>
          </w:tcPr>
          <w:p w14:paraId="74DC1A0F" w14:textId="57F8AF55" w:rsidR="00EB6DAC" w:rsidRDefault="00DB08DC" w:rsidP="00DB08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145,- Kč / hodina</w:t>
            </w:r>
          </w:p>
        </w:tc>
      </w:tr>
      <w:tr w:rsidR="00EB6DAC" w14:paraId="17E51E4B" w14:textId="77777777" w:rsidTr="00DB08DC">
        <w:trPr>
          <w:trHeight w:val="1172"/>
        </w:trPr>
        <w:tc>
          <w:tcPr>
            <w:tcW w:w="2995" w:type="dxa"/>
          </w:tcPr>
          <w:p w14:paraId="6C5DC409" w14:textId="47CD341D" w:rsidR="00EB6DAC" w:rsidRPr="00EB6DAC" w:rsidRDefault="00EB6DAC" w:rsidP="00DB08DC">
            <w:pPr>
              <w:rPr>
                <w:rFonts w:ascii="Bookman Old Style" w:hAnsi="Bookman Old Style"/>
                <w:b/>
                <w:bCs/>
              </w:rPr>
            </w:pPr>
            <w:r w:rsidRPr="00DB08DC">
              <w:rPr>
                <w:rFonts w:ascii="Bookman Old Style" w:hAnsi="Bookman Old Style"/>
                <w:b/>
                <w:bCs/>
              </w:rPr>
              <w:t>P</w:t>
            </w:r>
            <w:r w:rsidRPr="00EB6DAC">
              <w:rPr>
                <w:rFonts w:ascii="Bookman Old Style" w:hAnsi="Bookman Old Style"/>
                <w:b/>
                <w:bCs/>
              </w:rPr>
              <w:t>omoc při osobní hygieně nebo poskytnutí podmínek pro osobní hygienu:</w:t>
            </w:r>
          </w:p>
          <w:p w14:paraId="64367CB0" w14:textId="77777777" w:rsidR="00EB6DAC" w:rsidRPr="00EB6DAC" w:rsidRDefault="00EB6DAC" w:rsidP="00DB08DC">
            <w:pPr>
              <w:rPr>
                <w:rFonts w:ascii="Bookman Old Style" w:hAnsi="Bookman Old Style"/>
              </w:rPr>
            </w:pPr>
            <w:r w:rsidRPr="00EB6DAC">
              <w:rPr>
                <w:rFonts w:ascii="Bookman Old Style" w:hAnsi="Bookman Old Style"/>
                <w:b/>
                <w:bCs/>
              </w:rPr>
              <w:t>1.</w:t>
            </w:r>
            <w:r w:rsidRPr="00EB6DAC">
              <w:rPr>
                <w:rFonts w:ascii="Bookman Old Style" w:hAnsi="Bookman Old Style"/>
              </w:rPr>
              <w:t> pomoc při úkonech osobní hygieny,</w:t>
            </w:r>
          </w:p>
          <w:p w14:paraId="195A49AD" w14:textId="77777777" w:rsidR="00EB6DAC" w:rsidRPr="00EB6DAC" w:rsidRDefault="00EB6DAC" w:rsidP="00DB08DC">
            <w:pPr>
              <w:rPr>
                <w:rFonts w:ascii="Bookman Old Style" w:hAnsi="Bookman Old Style"/>
              </w:rPr>
            </w:pPr>
            <w:r w:rsidRPr="00EB6DAC">
              <w:rPr>
                <w:rFonts w:ascii="Bookman Old Style" w:hAnsi="Bookman Old Style"/>
                <w:b/>
                <w:bCs/>
              </w:rPr>
              <w:t>2.</w:t>
            </w:r>
            <w:r w:rsidRPr="00EB6DAC">
              <w:rPr>
                <w:rFonts w:ascii="Bookman Old Style" w:hAnsi="Bookman Old Style"/>
              </w:rPr>
              <w:t> pomoc při základní péči o vlasy a nehty,</w:t>
            </w:r>
          </w:p>
          <w:p w14:paraId="37C92E3E" w14:textId="79472CCE" w:rsidR="00EB6DAC" w:rsidRPr="00EB6DAC" w:rsidRDefault="00EB6DAC" w:rsidP="00DB08DC">
            <w:pPr>
              <w:rPr>
                <w:rFonts w:ascii="Bookman Old Style" w:hAnsi="Bookman Old Style"/>
              </w:rPr>
            </w:pPr>
            <w:r w:rsidRPr="00EB6DAC">
              <w:rPr>
                <w:rFonts w:ascii="Bookman Old Style" w:hAnsi="Bookman Old Style"/>
                <w:b/>
                <w:bCs/>
              </w:rPr>
              <w:t>3.</w:t>
            </w:r>
            <w:r w:rsidRPr="00EB6DAC">
              <w:rPr>
                <w:rFonts w:ascii="Bookman Old Style" w:hAnsi="Bookman Old Style"/>
              </w:rPr>
              <w:t> pomoc při použití WC</w:t>
            </w:r>
          </w:p>
          <w:p w14:paraId="58F52673" w14:textId="77777777" w:rsidR="00EB6DAC" w:rsidRPr="00DB08DC" w:rsidRDefault="00EB6DAC" w:rsidP="00DB08DC">
            <w:pPr>
              <w:rPr>
                <w:rFonts w:ascii="Bookman Old Style" w:hAnsi="Bookman Old Style"/>
              </w:rPr>
            </w:pPr>
          </w:p>
        </w:tc>
        <w:tc>
          <w:tcPr>
            <w:tcW w:w="2996" w:type="dxa"/>
            <w:vAlign w:val="center"/>
          </w:tcPr>
          <w:p w14:paraId="4FD0E4BD" w14:textId="66F73848" w:rsidR="00EB6DAC" w:rsidRDefault="00DB08DC" w:rsidP="00DB08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165,- Kč / hodina</w:t>
            </w:r>
          </w:p>
        </w:tc>
        <w:tc>
          <w:tcPr>
            <w:tcW w:w="2996" w:type="dxa"/>
            <w:vAlign w:val="center"/>
          </w:tcPr>
          <w:p w14:paraId="1BE41422" w14:textId="39BDFFF2" w:rsidR="00EB6DAC" w:rsidRDefault="00DB08DC" w:rsidP="00DB08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145,- Kč / hodina</w:t>
            </w:r>
          </w:p>
        </w:tc>
      </w:tr>
      <w:tr w:rsidR="00EB6DAC" w14:paraId="0F76E4FF" w14:textId="77777777" w:rsidTr="00DB08DC">
        <w:trPr>
          <w:trHeight w:val="1172"/>
        </w:trPr>
        <w:tc>
          <w:tcPr>
            <w:tcW w:w="2995" w:type="dxa"/>
          </w:tcPr>
          <w:p w14:paraId="20F81C9F" w14:textId="7E386E43" w:rsidR="00EB6DAC" w:rsidRPr="00EB6DAC" w:rsidRDefault="00EB6DAC" w:rsidP="00DB08DC">
            <w:pPr>
              <w:rPr>
                <w:rFonts w:ascii="Bookman Old Style" w:hAnsi="Bookman Old Style"/>
                <w:b/>
                <w:bCs/>
              </w:rPr>
            </w:pPr>
            <w:r w:rsidRPr="00DB08DC">
              <w:rPr>
                <w:rFonts w:ascii="Bookman Old Style" w:hAnsi="Bookman Old Style"/>
                <w:b/>
                <w:bCs/>
              </w:rPr>
              <w:t>Z</w:t>
            </w:r>
            <w:r w:rsidRPr="00EB6DAC">
              <w:rPr>
                <w:rFonts w:ascii="Bookman Old Style" w:hAnsi="Bookman Old Style"/>
                <w:b/>
                <w:bCs/>
              </w:rPr>
              <w:t>prostředkování kontaktu se společenským prostředím:</w:t>
            </w:r>
          </w:p>
          <w:p w14:paraId="696EBDA6" w14:textId="0CAB6AE4" w:rsidR="00EB6DAC" w:rsidRPr="00EB6DAC" w:rsidRDefault="00EB6DAC" w:rsidP="00DB08DC">
            <w:pPr>
              <w:rPr>
                <w:rFonts w:ascii="Bookman Old Style" w:hAnsi="Bookman Old Style"/>
              </w:rPr>
            </w:pPr>
            <w:r w:rsidRPr="00EB6DAC">
              <w:rPr>
                <w:rFonts w:ascii="Bookman Old Style" w:hAnsi="Bookman Old Style"/>
                <w:b/>
                <w:bCs/>
              </w:rPr>
              <w:t>1.</w:t>
            </w:r>
            <w:r w:rsidRPr="00EB6DAC">
              <w:rPr>
                <w:rFonts w:ascii="Bookman Old Style" w:hAnsi="Bookman Old Style"/>
              </w:rPr>
              <w:t> doprovázení k lékaři, na zájmové a volnočasové aktivity, na orgány veřejné moci, instituce poskytující veřejné služby a jiné navazující sociální služby a doprovázení zpět,</w:t>
            </w:r>
          </w:p>
          <w:p w14:paraId="586E8ADB" w14:textId="01D0752F" w:rsidR="00EB6DAC" w:rsidRPr="00EB6DAC" w:rsidRDefault="00EB6DAC" w:rsidP="00DB08DC">
            <w:pPr>
              <w:rPr>
                <w:rFonts w:ascii="Bookman Old Style" w:hAnsi="Bookman Old Style"/>
              </w:rPr>
            </w:pPr>
          </w:p>
          <w:p w14:paraId="23D1CF93" w14:textId="04FFAC9E" w:rsidR="00EB6DAC" w:rsidRPr="00EB6DAC" w:rsidRDefault="00EB6DAC" w:rsidP="00DB08DC">
            <w:pPr>
              <w:rPr>
                <w:rFonts w:ascii="Bookman Old Style" w:hAnsi="Bookman Old Style"/>
              </w:rPr>
            </w:pPr>
            <w:r w:rsidRPr="00EB6DAC">
              <w:rPr>
                <w:rFonts w:ascii="Bookman Old Style" w:hAnsi="Bookman Old Style"/>
                <w:b/>
                <w:bCs/>
              </w:rPr>
              <w:t>2.</w:t>
            </w:r>
            <w:r w:rsidRPr="00EB6DAC">
              <w:rPr>
                <w:rFonts w:ascii="Bookman Old Style" w:hAnsi="Bookman Old Style"/>
              </w:rPr>
              <w:t> pomoc při obnovení nebo upevnění kontaktu s rodinou a pomoc a podpora při dalších aktivitách podporujících sociální začleňování osob</w:t>
            </w:r>
            <w:r w:rsidRPr="00DB08DC">
              <w:rPr>
                <w:rFonts w:ascii="Bookman Old Style" w:hAnsi="Bookman Old Style"/>
              </w:rPr>
              <w:t>.</w:t>
            </w:r>
          </w:p>
          <w:p w14:paraId="4BC7D0BA" w14:textId="36C09001" w:rsidR="00EB6DAC" w:rsidRPr="00DB08DC" w:rsidRDefault="00EB6DAC" w:rsidP="00DB08DC">
            <w:pPr>
              <w:rPr>
                <w:rFonts w:ascii="Bookman Old Style" w:hAnsi="Bookman Old Style"/>
              </w:rPr>
            </w:pPr>
          </w:p>
        </w:tc>
        <w:tc>
          <w:tcPr>
            <w:tcW w:w="2996" w:type="dxa"/>
            <w:vAlign w:val="center"/>
          </w:tcPr>
          <w:p w14:paraId="4B9F5339" w14:textId="3537019E" w:rsidR="00EB6DAC" w:rsidRDefault="00DB08DC" w:rsidP="00DB08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165,- Kč / hodina</w:t>
            </w:r>
          </w:p>
        </w:tc>
        <w:tc>
          <w:tcPr>
            <w:tcW w:w="2996" w:type="dxa"/>
            <w:vAlign w:val="center"/>
          </w:tcPr>
          <w:p w14:paraId="3A48A1E0" w14:textId="4910B85C" w:rsidR="00EB6DAC" w:rsidRDefault="00DB08DC" w:rsidP="00DB08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145,- Kč / hodina</w:t>
            </w:r>
          </w:p>
        </w:tc>
      </w:tr>
      <w:tr w:rsidR="00EB6DAC" w14:paraId="4531D7BC" w14:textId="77777777" w:rsidTr="00DB08DC">
        <w:trPr>
          <w:trHeight w:val="1172"/>
        </w:trPr>
        <w:tc>
          <w:tcPr>
            <w:tcW w:w="2995" w:type="dxa"/>
          </w:tcPr>
          <w:p w14:paraId="3634DBA9" w14:textId="43494491" w:rsidR="00EB6DAC" w:rsidRPr="00EB6DAC" w:rsidRDefault="00EB6DAC" w:rsidP="00DB08DC">
            <w:pPr>
              <w:rPr>
                <w:rFonts w:ascii="Bookman Old Style" w:hAnsi="Bookman Old Style"/>
                <w:b/>
                <w:bCs/>
              </w:rPr>
            </w:pPr>
            <w:r w:rsidRPr="00DB08DC">
              <w:rPr>
                <w:rFonts w:ascii="Bookman Old Style" w:hAnsi="Bookman Old Style"/>
                <w:b/>
                <w:bCs/>
              </w:rPr>
              <w:lastRenderedPageBreak/>
              <w:t>S</w:t>
            </w:r>
            <w:r w:rsidRPr="00EB6DAC">
              <w:rPr>
                <w:rFonts w:ascii="Bookman Old Style" w:hAnsi="Bookman Old Style"/>
                <w:b/>
                <w:bCs/>
              </w:rPr>
              <w:t>ociálně terapeutické činnosti:</w:t>
            </w:r>
          </w:p>
          <w:p w14:paraId="24DBAD8D" w14:textId="77777777" w:rsidR="00EB6DAC" w:rsidRPr="00EB6DAC" w:rsidRDefault="00EB6DAC" w:rsidP="00DB08DC">
            <w:pPr>
              <w:rPr>
                <w:rFonts w:ascii="Bookman Old Style" w:hAnsi="Bookman Old Style"/>
              </w:rPr>
            </w:pPr>
            <w:r w:rsidRPr="00EB6DAC">
              <w:rPr>
                <w:rFonts w:ascii="Bookman Old Style" w:hAnsi="Bookman Old Style"/>
              </w:rPr>
              <w:t>socioterapeutické činnosti, jejichž poskytování vede k rozvoji nebo udržení osobních a sociálních schopností a dovedností podporujících sociální začleňování osob,</w:t>
            </w:r>
          </w:p>
          <w:p w14:paraId="5F3BBD36" w14:textId="77777777" w:rsidR="00EB6DAC" w:rsidRPr="00DB08DC" w:rsidRDefault="00EB6DAC" w:rsidP="00DB08DC">
            <w:pPr>
              <w:rPr>
                <w:rFonts w:ascii="Bookman Old Style" w:hAnsi="Bookman Old Style"/>
              </w:rPr>
            </w:pPr>
          </w:p>
        </w:tc>
        <w:tc>
          <w:tcPr>
            <w:tcW w:w="2996" w:type="dxa"/>
            <w:vAlign w:val="center"/>
          </w:tcPr>
          <w:p w14:paraId="11D6B1C3" w14:textId="1A45CD9D" w:rsidR="00EB6DAC" w:rsidRDefault="00DB08DC" w:rsidP="00DB08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165,- Kč / hodina</w:t>
            </w:r>
          </w:p>
        </w:tc>
        <w:tc>
          <w:tcPr>
            <w:tcW w:w="2996" w:type="dxa"/>
            <w:vAlign w:val="center"/>
          </w:tcPr>
          <w:p w14:paraId="746E43F4" w14:textId="217D8C46" w:rsidR="00EB6DAC" w:rsidRDefault="00DB08DC" w:rsidP="00DB08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145,- Kč / hodina</w:t>
            </w:r>
          </w:p>
        </w:tc>
      </w:tr>
      <w:tr w:rsidR="00EB6DAC" w14:paraId="48459DB5" w14:textId="77777777" w:rsidTr="00DB08DC">
        <w:trPr>
          <w:trHeight w:val="1118"/>
        </w:trPr>
        <w:tc>
          <w:tcPr>
            <w:tcW w:w="2995" w:type="dxa"/>
          </w:tcPr>
          <w:p w14:paraId="7E99AC09" w14:textId="494A1704" w:rsidR="00DB08DC" w:rsidRPr="00DB08DC" w:rsidRDefault="00DB08DC" w:rsidP="00DB08DC">
            <w:pPr>
              <w:rPr>
                <w:rFonts w:ascii="Bookman Old Style" w:hAnsi="Bookman Old Style"/>
                <w:b/>
                <w:bCs/>
              </w:rPr>
            </w:pPr>
            <w:r w:rsidRPr="00DB08DC">
              <w:rPr>
                <w:rFonts w:ascii="Bookman Old Style" w:hAnsi="Bookman Old Style"/>
                <w:b/>
                <w:bCs/>
              </w:rPr>
              <w:t>Pomoc při uplatňování práv, oprávněných zájmů a při obstarávání osobních záležitostí:</w:t>
            </w:r>
          </w:p>
          <w:p w14:paraId="6869E3DB" w14:textId="77777777" w:rsidR="00DB08DC" w:rsidRPr="00DB08DC" w:rsidRDefault="00DB08DC" w:rsidP="00DB08DC">
            <w:pPr>
              <w:rPr>
                <w:rFonts w:ascii="Bookman Old Style" w:hAnsi="Bookman Old Style"/>
              </w:rPr>
            </w:pPr>
            <w:r w:rsidRPr="00DB08DC">
              <w:rPr>
                <w:rFonts w:ascii="Bookman Old Style" w:hAnsi="Bookman Old Style"/>
                <w:b/>
                <w:bCs/>
              </w:rPr>
              <w:t>1.</w:t>
            </w:r>
            <w:r w:rsidRPr="00DB08DC">
              <w:rPr>
                <w:rFonts w:ascii="Bookman Old Style" w:hAnsi="Bookman Old Style"/>
              </w:rPr>
              <w:t> pomoc při komunikaci vedoucí k uplatňování práv a oprávněných zájmů,</w:t>
            </w:r>
          </w:p>
          <w:p w14:paraId="41573BE0" w14:textId="56FCF05B" w:rsidR="00DB08DC" w:rsidRPr="00DB08DC" w:rsidRDefault="00DB08DC" w:rsidP="00DB08DC">
            <w:pPr>
              <w:rPr>
                <w:rFonts w:ascii="Bookman Old Style" w:hAnsi="Bookman Old Style"/>
              </w:rPr>
            </w:pPr>
            <w:r w:rsidRPr="00DB08DC">
              <w:rPr>
                <w:rFonts w:ascii="Bookman Old Style" w:hAnsi="Bookman Old Style"/>
                <w:b/>
                <w:bCs/>
              </w:rPr>
              <w:t>2.</w:t>
            </w:r>
            <w:r w:rsidRPr="00DB08DC">
              <w:rPr>
                <w:rFonts w:ascii="Bookman Old Style" w:hAnsi="Bookman Old Style"/>
              </w:rPr>
              <w:t> pomoc při vyřizování běžných záležitostí.</w:t>
            </w:r>
          </w:p>
          <w:p w14:paraId="242E16F3" w14:textId="77777777" w:rsidR="00EB6DAC" w:rsidRPr="00DB08DC" w:rsidRDefault="00EB6DAC" w:rsidP="00DB08DC">
            <w:pPr>
              <w:rPr>
                <w:rFonts w:ascii="Bookman Old Style" w:hAnsi="Bookman Old Style"/>
              </w:rPr>
            </w:pPr>
          </w:p>
        </w:tc>
        <w:tc>
          <w:tcPr>
            <w:tcW w:w="2996" w:type="dxa"/>
            <w:vAlign w:val="center"/>
          </w:tcPr>
          <w:p w14:paraId="17331EFA" w14:textId="02EDB0E4" w:rsidR="00EB6DAC" w:rsidRDefault="00DB08DC" w:rsidP="00DB08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165,- Kč / hodina</w:t>
            </w:r>
          </w:p>
        </w:tc>
        <w:tc>
          <w:tcPr>
            <w:tcW w:w="2996" w:type="dxa"/>
            <w:vAlign w:val="center"/>
          </w:tcPr>
          <w:p w14:paraId="1F38273A" w14:textId="687B0DA7" w:rsidR="00EB6DAC" w:rsidRDefault="00DB08DC" w:rsidP="00DB08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145,- Kč / hodina</w:t>
            </w:r>
          </w:p>
        </w:tc>
      </w:tr>
      <w:tr w:rsidR="00EB6DAC" w14:paraId="5A1ED4BC" w14:textId="77777777" w:rsidTr="00DB08DC">
        <w:trPr>
          <w:trHeight w:val="1172"/>
        </w:trPr>
        <w:tc>
          <w:tcPr>
            <w:tcW w:w="2995" w:type="dxa"/>
          </w:tcPr>
          <w:p w14:paraId="08347773" w14:textId="147AF9B9" w:rsidR="00DB08DC" w:rsidRPr="00DB08DC" w:rsidRDefault="00DB08DC" w:rsidP="00DB08DC">
            <w:pPr>
              <w:rPr>
                <w:rFonts w:ascii="Bookman Old Style" w:hAnsi="Bookman Old Style"/>
                <w:b/>
                <w:bCs/>
              </w:rPr>
            </w:pPr>
            <w:r w:rsidRPr="00DB08DC">
              <w:rPr>
                <w:rFonts w:ascii="Bookman Old Style" w:hAnsi="Bookman Old Style"/>
                <w:b/>
                <w:bCs/>
              </w:rPr>
              <w:t>Výchovné, vzdělávací a aktivizační činnosti:</w:t>
            </w:r>
          </w:p>
          <w:p w14:paraId="5FD736B1" w14:textId="77777777" w:rsidR="00DB08DC" w:rsidRPr="00DB08DC" w:rsidRDefault="00DB08DC" w:rsidP="00DB08DC">
            <w:pPr>
              <w:rPr>
                <w:rFonts w:ascii="Bookman Old Style" w:hAnsi="Bookman Old Style"/>
              </w:rPr>
            </w:pPr>
            <w:r w:rsidRPr="00DB08DC">
              <w:rPr>
                <w:rFonts w:ascii="Bookman Old Style" w:hAnsi="Bookman Old Style"/>
                <w:b/>
                <w:bCs/>
              </w:rPr>
              <w:t>1.</w:t>
            </w:r>
            <w:r w:rsidRPr="00DB08DC">
              <w:rPr>
                <w:rFonts w:ascii="Bookman Old Style" w:hAnsi="Bookman Old Style"/>
              </w:rPr>
              <w:t> nácvik a upevňování motorických, psychických a sociálních schopností a dovedností,</w:t>
            </w:r>
          </w:p>
          <w:p w14:paraId="5E59FBD1" w14:textId="1DB6CE75" w:rsidR="00DB08DC" w:rsidRPr="00DB08DC" w:rsidRDefault="00DB08DC" w:rsidP="00DB08DC">
            <w:pPr>
              <w:rPr>
                <w:rFonts w:ascii="Bookman Old Style" w:hAnsi="Bookman Old Style"/>
              </w:rPr>
            </w:pPr>
            <w:r w:rsidRPr="00DB08DC">
              <w:rPr>
                <w:rFonts w:ascii="Bookman Old Style" w:hAnsi="Bookman Old Style"/>
                <w:b/>
                <w:bCs/>
              </w:rPr>
              <w:t>2.</w:t>
            </w:r>
            <w:r w:rsidRPr="00DB08DC">
              <w:rPr>
                <w:rFonts w:ascii="Bookman Old Style" w:hAnsi="Bookman Old Style"/>
              </w:rPr>
              <w:t> podpora při zajištění chodu domácnosti.</w:t>
            </w:r>
          </w:p>
          <w:p w14:paraId="31C00717" w14:textId="77777777" w:rsidR="00EB6DAC" w:rsidRPr="00DB08DC" w:rsidRDefault="00EB6DAC" w:rsidP="00DB08DC">
            <w:pPr>
              <w:rPr>
                <w:rFonts w:ascii="Bookman Old Style" w:hAnsi="Bookman Old Style"/>
              </w:rPr>
            </w:pPr>
          </w:p>
        </w:tc>
        <w:tc>
          <w:tcPr>
            <w:tcW w:w="2996" w:type="dxa"/>
            <w:vAlign w:val="center"/>
          </w:tcPr>
          <w:p w14:paraId="2EDCCB22" w14:textId="73A7DEC9" w:rsidR="00EB6DAC" w:rsidRDefault="00DB08DC" w:rsidP="00DB08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165,- Kč / hodina</w:t>
            </w:r>
          </w:p>
        </w:tc>
        <w:tc>
          <w:tcPr>
            <w:tcW w:w="2996" w:type="dxa"/>
            <w:vAlign w:val="center"/>
          </w:tcPr>
          <w:p w14:paraId="67699FA8" w14:textId="53C7B0A9" w:rsidR="00EB6DAC" w:rsidRDefault="00DB08DC" w:rsidP="00DB08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145,- Kč / hodina</w:t>
            </w:r>
          </w:p>
        </w:tc>
      </w:tr>
      <w:tr w:rsidR="00EB6DAC" w14:paraId="6B2F9300" w14:textId="77777777" w:rsidTr="00DB08DC">
        <w:trPr>
          <w:trHeight w:val="1172"/>
        </w:trPr>
        <w:tc>
          <w:tcPr>
            <w:tcW w:w="2995" w:type="dxa"/>
          </w:tcPr>
          <w:p w14:paraId="2753C0A8" w14:textId="37170DB8" w:rsidR="00DB08DC" w:rsidRPr="00DB08DC" w:rsidRDefault="00DB08DC" w:rsidP="00DB08DC">
            <w:pPr>
              <w:rPr>
                <w:rFonts w:ascii="Bookman Old Style" w:hAnsi="Bookman Old Style"/>
                <w:b/>
                <w:bCs/>
              </w:rPr>
            </w:pPr>
            <w:r w:rsidRPr="00DB08DC">
              <w:rPr>
                <w:rFonts w:ascii="Bookman Old Style" w:hAnsi="Bookman Old Style"/>
                <w:b/>
                <w:bCs/>
              </w:rPr>
              <w:t>Pomoc při zajištění bezpečí a možnosti setrvání v přirozeném sociálním prostředí:</w:t>
            </w:r>
          </w:p>
          <w:p w14:paraId="5312AC7F" w14:textId="77777777" w:rsidR="00DB08DC" w:rsidRPr="00DB08DC" w:rsidRDefault="00DB08DC" w:rsidP="00DB08DC">
            <w:pPr>
              <w:rPr>
                <w:rFonts w:ascii="Bookman Old Style" w:hAnsi="Bookman Old Style"/>
                <w:b/>
                <w:bCs/>
              </w:rPr>
            </w:pPr>
            <w:r w:rsidRPr="00DB08DC">
              <w:rPr>
                <w:rFonts w:ascii="Bookman Old Style" w:hAnsi="Bookman Old Style"/>
                <w:b/>
                <w:bCs/>
              </w:rPr>
              <w:t>dohled, aby osoba závislá na pomoci nezpůsobila ohrožení sobě ani svému okolí.</w:t>
            </w:r>
          </w:p>
          <w:p w14:paraId="6BD40EEE" w14:textId="77777777" w:rsidR="00EB6DAC" w:rsidRPr="00DB08DC" w:rsidRDefault="00EB6DAC" w:rsidP="00DB08DC">
            <w:pPr>
              <w:rPr>
                <w:rFonts w:ascii="Bookman Old Style" w:hAnsi="Bookman Old Style"/>
              </w:rPr>
            </w:pPr>
          </w:p>
        </w:tc>
        <w:tc>
          <w:tcPr>
            <w:tcW w:w="2996" w:type="dxa"/>
            <w:vAlign w:val="center"/>
          </w:tcPr>
          <w:p w14:paraId="414DAA1C" w14:textId="0A1ABB90" w:rsidR="00EB6DAC" w:rsidRDefault="00DB08DC" w:rsidP="00DB08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165,- Kč / hodina</w:t>
            </w:r>
          </w:p>
        </w:tc>
        <w:tc>
          <w:tcPr>
            <w:tcW w:w="2996" w:type="dxa"/>
            <w:vAlign w:val="center"/>
          </w:tcPr>
          <w:p w14:paraId="5B83D281" w14:textId="2ED119F0" w:rsidR="00EB6DAC" w:rsidRDefault="00DB08DC" w:rsidP="00DB08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145,- Kč / hodina</w:t>
            </w:r>
          </w:p>
        </w:tc>
      </w:tr>
    </w:tbl>
    <w:p w14:paraId="51377F5F" w14:textId="21637FCD" w:rsidR="00DB08DC" w:rsidRPr="00312604" w:rsidRDefault="00DB08DC" w:rsidP="00DB08DC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312604">
        <w:rPr>
          <w:rFonts w:ascii="Bookman Old Style" w:hAnsi="Bookman Old Style"/>
          <w:b/>
          <w:bCs/>
          <w:sz w:val="24"/>
          <w:szCs w:val="24"/>
        </w:rPr>
        <w:t>*netrvá-li poskytování těchto úkonů, včetně času nezbytného k jejich zajištění, celou hodinu, výše úhrady se poměrně krátí</w:t>
      </w:r>
      <w:r w:rsidR="00312604" w:rsidRPr="00312604">
        <w:rPr>
          <w:rFonts w:ascii="Bookman Old Style" w:hAnsi="Bookman Old Style"/>
          <w:b/>
          <w:bCs/>
          <w:sz w:val="24"/>
          <w:szCs w:val="24"/>
        </w:rPr>
        <w:t xml:space="preserve"> skutečně spotřebovanému času</w:t>
      </w:r>
    </w:p>
    <w:sectPr w:rsidR="00DB08DC" w:rsidRPr="003126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7624B" w14:textId="77777777" w:rsidR="00757576" w:rsidRDefault="00757576" w:rsidP="00AA50E7">
      <w:pPr>
        <w:spacing w:after="0" w:line="240" w:lineRule="auto"/>
      </w:pPr>
      <w:r>
        <w:separator/>
      </w:r>
    </w:p>
  </w:endnote>
  <w:endnote w:type="continuationSeparator" w:id="0">
    <w:p w14:paraId="70239B67" w14:textId="77777777" w:rsidR="00757576" w:rsidRDefault="00757576" w:rsidP="00A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0DC0C" w14:textId="77777777" w:rsidR="00757576" w:rsidRDefault="00757576" w:rsidP="00AA50E7">
      <w:pPr>
        <w:spacing w:after="0" w:line="240" w:lineRule="auto"/>
      </w:pPr>
      <w:r>
        <w:separator/>
      </w:r>
    </w:p>
  </w:footnote>
  <w:footnote w:type="continuationSeparator" w:id="0">
    <w:p w14:paraId="18D9D134" w14:textId="77777777" w:rsidR="00757576" w:rsidRDefault="00757576" w:rsidP="00AA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E9CC" w14:textId="77777777" w:rsidR="00AA50E7" w:rsidRPr="00994EB3" w:rsidRDefault="00AA50E7" w:rsidP="00AA50E7">
    <w:pPr>
      <w:pStyle w:val="Zhlav"/>
      <w:jc w:val="center"/>
      <w:rPr>
        <w:rFonts w:ascii="Bookman Old Style" w:hAnsi="Bookman Old Style"/>
        <w:sz w:val="28"/>
        <w:szCs w:val="28"/>
        <w:u w:val="single"/>
      </w:rPr>
    </w:pPr>
    <w:r w:rsidRPr="00994EB3">
      <w:rPr>
        <w:rFonts w:ascii="Bookman Old Style" w:hAnsi="Bookman Old Style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1A0F347" wp14:editId="06A1BF2B">
          <wp:simplePos x="0" y="0"/>
          <wp:positionH relativeFrom="column">
            <wp:posOffset>-12065</wp:posOffset>
          </wp:positionH>
          <wp:positionV relativeFrom="paragraph">
            <wp:posOffset>-57785</wp:posOffset>
          </wp:positionV>
          <wp:extent cx="380365" cy="380365"/>
          <wp:effectExtent l="0" t="0" r="635" b="635"/>
          <wp:wrapTight wrapText="bothSides">
            <wp:wrapPolygon edited="0">
              <wp:start x="0" y="0"/>
              <wp:lineTo x="0" y="20554"/>
              <wp:lineTo x="20554" y="20554"/>
              <wp:lineTo x="20554" y="0"/>
              <wp:lineTo x="0" y="0"/>
            </wp:wrapPolygon>
          </wp:wrapTight>
          <wp:docPr id="1377344466" name="Obrázek 7" descr="Obsah obrázku logo, text, Obchodní značka, klipar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344466" name="Obrázek 7" descr="Obsah obrázku logo, text, Obchodní značka, klipar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365" cy="380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4EB3">
      <w:rPr>
        <w:rFonts w:ascii="Bookman Old Style" w:hAnsi="Bookman Old Style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62F75F8" wp14:editId="65CD580C">
          <wp:simplePos x="0" y="0"/>
          <wp:positionH relativeFrom="column">
            <wp:posOffset>5508625</wp:posOffset>
          </wp:positionH>
          <wp:positionV relativeFrom="paragraph">
            <wp:posOffset>-57785</wp:posOffset>
          </wp:positionV>
          <wp:extent cx="380365" cy="380365"/>
          <wp:effectExtent l="0" t="0" r="635" b="635"/>
          <wp:wrapTight wrapText="bothSides">
            <wp:wrapPolygon edited="0">
              <wp:start x="0" y="0"/>
              <wp:lineTo x="0" y="20554"/>
              <wp:lineTo x="20554" y="20554"/>
              <wp:lineTo x="20554" y="0"/>
              <wp:lineTo x="0" y="0"/>
            </wp:wrapPolygon>
          </wp:wrapTight>
          <wp:docPr id="19951670" name="Obrázek 8" descr="Obsah obrázku logo, text, Obchodní značka, klipar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1670" name="Obrázek 8" descr="Obsah obrázku logo, text, Obchodní značka, klipar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365" cy="380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4EB3">
      <w:rPr>
        <w:rFonts w:ascii="Bookman Old Style" w:hAnsi="Bookman Old Style"/>
        <w:b/>
        <w:bCs/>
        <w:sz w:val="28"/>
        <w:szCs w:val="28"/>
      </w:rPr>
      <w:t>Centrum služeb pro zdravotně postižené Žatec, z.s.</w:t>
    </w:r>
  </w:p>
  <w:p w14:paraId="337CF89D" w14:textId="77777777" w:rsidR="00AA50E7" w:rsidRDefault="00AA50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E7"/>
    <w:rsid w:val="00011406"/>
    <w:rsid w:val="00037CD1"/>
    <w:rsid w:val="000B2C88"/>
    <w:rsid w:val="000F5BBD"/>
    <w:rsid w:val="00195A8E"/>
    <w:rsid w:val="00264216"/>
    <w:rsid w:val="0026745F"/>
    <w:rsid w:val="00312604"/>
    <w:rsid w:val="00325E0F"/>
    <w:rsid w:val="003971F7"/>
    <w:rsid w:val="003B3076"/>
    <w:rsid w:val="00444164"/>
    <w:rsid w:val="004E08B2"/>
    <w:rsid w:val="006475AD"/>
    <w:rsid w:val="00757576"/>
    <w:rsid w:val="007A5F0D"/>
    <w:rsid w:val="007F1A16"/>
    <w:rsid w:val="00867F37"/>
    <w:rsid w:val="00933632"/>
    <w:rsid w:val="00AA50E7"/>
    <w:rsid w:val="00CD1FAD"/>
    <w:rsid w:val="00DA6173"/>
    <w:rsid w:val="00DB08DC"/>
    <w:rsid w:val="00E66E5B"/>
    <w:rsid w:val="00E94B82"/>
    <w:rsid w:val="00EB6DAC"/>
    <w:rsid w:val="00F8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9D68"/>
  <w15:chartTrackingRefBased/>
  <w15:docId w15:val="{F07FA729-5602-484F-A55B-9D16FD14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5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5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5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5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5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5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5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5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5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5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5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5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50E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50E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50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50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50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50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5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5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5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5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5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50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50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50E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5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50E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50E7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50E7"/>
  </w:style>
  <w:style w:type="paragraph" w:styleId="Zpat">
    <w:name w:val="footer"/>
    <w:basedOn w:val="Normln"/>
    <w:link w:val="ZpatChar"/>
    <w:uiPriority w:val="99"/>
    <w:unhideWhenUsed/>
    <w:rsid w:val="00A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50E7"/>
  </w:style>
  <w:style w:type="table" w:styleId="Mkatabulky">
    <w:name w:val="Table Grid"/>
    <w:basedOn w:val="Normlntabulka"/>
    <w:uiPriority w:val="39"/>
    <w:rsid w:val="0026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Petirová</dc:creator>
  <cp:keywords/>
  <dc:description/>
  <cp:lastModifiedBy>Pavla Petirová</cp:lastModifiedBy>
  <cp:revision>3</cp:revision>
  <dcterms:created xsi:type="dcterms:W3CDTF">2025-10-27T22:35:00Z</dcterms:created>
  <dcterms:modified xsi:type="dcterms:W3CDTF">2025-11-12T13:11:00Z</dcterms:modified>
</cp:coreProperties>
</file>