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12" w:rsidRDefault="006D4612" w:rsidP="006D461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Seznámení se Smlouvou o poskytnutí odlehčovací služby - Alternativní komunikace</w:t>
      </w:r>
    </w:p>
    <w:p w:rsidR="006D4612" w:rsidRDefault="006D4612" w:rsidP="006D4612">
      <w:pPr>
        <w:rPr>
          <w:rFonts w:ascii="Bookman Old Style" w:hAnsi="Bookman Old Style"/>
          <w:b/>
          <w:sz w:val="36"/>
          <w:szCs w:val="36"/>
        </w:rPr>
      </w:pPr>
    </w:p>
    <w:p w:rsidR="00EC412F" w:rsidRDefault="00EC412F"/>
    <w:sectPr w:rsidR="00EC412F" w:rsidSect="00EC41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E6" w:rsidRDefault="00517EE6" w:rsidP="006D4612">
      <w:pPr>
        <w:spacing w:after="0" w:line="240" w:lineRule="auto"/>
      </w:pPr>
      <w:r>
        <w:separator/>
      </w:r>
    </w:p>
  </w:endnote>
  <w:endnote w:type="continuationSeparator" w:id="1">
    <w:p w:rsidR="00517EE6" w:rsidRDefault="00517EE6" w:rsidP="006D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E6" w:rsidRDefault="00517EE6" w:rsidP="006D4612">
      <w:pPr>
        <w:spacing w:after="0" w:line="240" w:lineRule="auto"/>
      </w:pPr>
      <w:r>
        <w:separator/>
      </w:r>
    </w:p>
  </w:footnote>
  <w:footnote w:type="continuationSeparator" w:id="1">
    <w:p w:rsidR="00517EE6" w:rsidRDefault="00517EE6" w:rsidP="006D4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612" w:rsidRPr="00277AD6" w:rsidRDefault="006D4612" w:rsidP="006D4612">
    <w:pPr>
      <w:jc w:val="center"/>
      <w:rPr>
        <w:b/>
        <w:bCs/>
      </w:rPr>
    </w:pPr>
    <w:r w:rsidRPr="00254784">
      <w:rPr>
        <w:rFonts w:ascii="Bookman Old Style" w:hAnsi="Bookman Old Style"/>
        <w:b/>
        <w:bCs/>
        <w:noProof/>
        <w:sz w:val="32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-163830</wp:posOffset>
          </wp:positionV>
          <wp:extent cx="676275" cy="676275"/>
          <wp:effectExtent l="19050" t="0" r="9525" b="0"/>
          <wp:wrapTight wrapText="bothSides">
            <wp:wrapPolygon edited="0">
              <wp:start x="-608" y="0"/>
              <wp:lineTo x="-608" y="21296"/>
              <wp:lineTo x="21904" y="21296"/>
              <wp:lineTo x="21904" y="0"/>
              <wp:lineTo x="-608" y="0"/>
            </wp:wrapPolygon>
          </wp:wrapTight>
          <wp:docPr id="5" name="obrázek 2" descr="Logo-male-5_5cm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le-5_5cm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bCs/>
        <w:sz w:val="32"/>
      </w:rPr>
      <w:t xml:space="preserve">  Centrum služeb pro zdravotně postižené Žatec, z.s.</w:t>
    </w:r>
    <w:r w:rsidRPr="00254784">
      <w:rPr>
        <w:rFonts w:ascii="Bookman Old Style" w:hAnsi="Bookman Old Style"/>
        <w:b/>
        <w:bCs/>
        <w:noProof/>
        <w:sz w:val="32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5701030</wp:posOffset>
          </wp:positionH>
          <wp:positionV relativeFrom="paragraph">
            <wp:posOffset>-163830</wp:posOffset>
          </wp:positionV>
          <wp:extent cx="676275" cy="676275"/>
          <wp:effectExtent l="19050" t="0" r="0" b="0"/>
          <wp:wrapTight wrapText="bothSides">
            <wp:wrapPolygon edited="0">
              <wp:start x="-609" y="0"/>
              <wp:lineTo x="-609" y="21296"/>
              <wp:lineTo x="21316" y="21296"/>
              <wp:lineTo x="21316" y="0"/>
              <wp:lineTo x="-609" y="0"/>
            </wp:wrapPolygon>
          </wp:wrapTight>
          <wp:docPr id="7" name="obrázek 2" descr="Logo-male-5_5cm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le-5_5cm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D4612" w:rsidRDefault="006D461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612"/>
    <w:rsid w:val="00517EE6"/>
    <w:rsid w:val="006D4612"/>
    <w:rsid w:val="00EC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D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4612"/>
  </w:style>
  <w:style w:type="paragraph" w:styleId="Zpat">
    <w:name w:val="footer"/>
    <w:basedOn w:val="Normln"/>
    <w:link w:val="ZpatChar"/>
    <w:uiPriority w:val="99"/>
    <w:semiHidden/>
    <w:unhideWhenUsed/>
    <w:rsid w:val="006D4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4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Monolith</dc:creator>
  <cp:lastModifiedBy>Monolith</cp:lastModifiedBy>
  <cp:revision>1</cp:revision>
  <dcterms:created xsi:type="dcterms:W3CDTF">2026-04-21T17:36:00Z</dcterms:created>
  <dcterms:modified xsi:type="dcterms:W3CDTF">2026-04-21T17:37:00Z</dcterms:modified>
</cp:coreProperties>
</file>